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4029" w:type="dxa"/>
        <w:tblLook w:val="04A0" w:firstRow="1" w:lastRow="0" w:firstColumn="1" w:lastColumn="0" w:noHBand="0" w:noVBand="1"/>
      </w:tblPr>
      <w:tblGrid>
        <w:gridCol w:w="1394"/>
        <w:gridCol w:w="2226"/>
        <w:gridCol w:w="6547"/>
        <w:gridCol w:w="3862"/>
      </w:tblGrid>
      <w:tr w:rsidR="00864E03" w:rsidRPr="008B75D6" w14:paraId="6C880DDD" w14:textId="77777777" w:rsidTr="00871995">
        <w:tc>
          <w:tcPr>
            <w:tcW w:w="1413" w:type="dxa"/>
          </w:tcPr>
          <w:p w14:paraId="12CBDDE7" w14:textId="7E1C068E" w:rsidR="00864E03" w:rsidRPr="008B75D6" w:rsidRDefault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>Topic</w:t>
            </w:r>
          </w:p>
        </w:tc>
        <w:tc>
          <w:tcPr>
            <w:tcW w:w="2268" w:type="dxa"/>
          </w:tcPr>
          <w:p w14:paraId="320C8FFB" w14:textId="6F611779" w:rsidR="00864E03" w:rsidRPr="008B75D6" w:rsidRDefault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 xml:space="preserve">Learning objective </w:t>
            </w:r>
          </w:p>
        </w:tc>
        <w:tc>
          <w:tcPr>
            <w:tcW w:w="6379" w:type="dxa"/>
          </w:tcPr>
          <w:p w14:paraId="26FC5857" w14:textId="6430FB02" w:rsidR="00864E03" w:rsidRPr="008B75D6" w:rsidRDefault="00864E03" w:rsidP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 xml:space="preserve">Teaching points /teachers voice </w:t>
            </w:r>
          </w:p>
        </w:tc>
        <w:tc>
          <w:tcPr>
            <w:tcW w:w="3969" w:type="dxa"/>
          </w:tcPr>
          <w:p w14:paraId="39D5D860" w14:textId="700D23F3" w:rsidR="00864E03" w:rsidRPr="008B75D6" w:rsidRDefault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>Task to complete</w:t>
            </w:r>
          </w:p>
        </w:tc>
      </w:tr>
      <w:tr w:rsidR="00864E03" w:rsidRPr="008B75D6" w14:paraId="7716E0A5" w14:textId="77777777" w:rsidTr="00871995">
        <w:tc>
          <w:tcPr>
            <w:tcW w:w="1413" w:type="dxa"/>
          </w:tcPr>
          <w:p w14:paraId="3A88BC84" w14:textId="0BFD9D79" w:rsidR="00864E03" w:rsidRPr="008B75D6" w:rsidRDefault="00864E03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>Engl</w:t>
            </w:r>
            <w:r w:rsidR="008F6AFE">
              <w:rPr>
                <w:sz w:val="24"/>
                <w:szCs w:val="24"/>
              </w:rPr>
              <w:t>ish</w:t>
            </w:r>
          </w:p>
        </w:tc>
        <w:tc>
          <w:tcPr>
            <w:tcW w:w="2268" w:type="dxa"/>
          </w:tcPr>
          <w:p w14:paraId="2AB4D6B7" w14:textId="0DFE9198" w:rsidR="00864E03" w:rsidRPr="008B75D6" w:rsidRDefault="008B75D6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 xml:space="preserve">To </w:t>
            </w:r>
            <w:r w:rsidR="008F6AFE">
              <w:rPr>
                <w:sz w:val="24"/>
                <w:szCs w:val="24"/>
              </w:rPr>
              <w:t xml:space="preserve">hear rhyming words. To use your sounds to write a simple sentence </w:t>
            </w:r>
            <w:r w:rsidRPr="008B75D6">
              <w:rPr>
                <w:sz w:val="24"/>
                <w:szCs w:val="24"/>
              </w:rPr>
              <w:t xml:space="preserve"> </w:t>
            </w:r>
          </w:p>
        </w:tc>
        <w:tc>
          <w:tcPr>
            <w:tcW w:w="6379" w:type="dxa"/>
          </w:tcPr>
          <w:p w14:paraId="3538A942" w14:textId="094E23C5" w:rsidR="00864E03" w:rsidRDefault="009B5C48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>Watch the video of our story of the week ‘</w:t>
            </w:r>
            <w:r w:rsidR="008B75D6" w:rsidRPr="008B75D6">
              <w:rPr>
                <w:sz w:val="24"/>
                <w:szCs w:val="24"/>
              </w:rPr>
              <w:t>Here come the aliens</w:t>
            </w:r>
            <w:r w:rsidRPr="008B75D6">
              <w:rPr>
                <w:sz w:val="24"/>
                <w:szCs w:val="24"/>
              </w:rPr>
              <w:t>.’</w:t>
            </w:r>
            <w:r w:rsidR="00092C02" w:rsidRPr="008B75D6">
              <w:rPr>
                <w:sz w:val="24"/>
                <w:szCs w:val="24"/>
              </w:rPr>
              <w:t xml:space="preserve"> </w:t>
            </w:r>
          </w:p>
          <w:p w14:paraId="15BEE900" w14:textId="77777777" w:rsidR="00DD0453" w:rsidRPr="008B75D6" w:rsidRDefault="00DD0453">
            <w:pPr>
              <w:rPr>
                <w:sz w:val="24"/>
                <w:szCs w:val="24"/>
              </w:rPr>
            </w:pPr>
          </w:p>
          <w:p w14:paraId="20864A54" w14:textId="410F76D2" w:rsidR="000452D5" w:rsidRDefault="00224F5F">
            <w:pPr>
              <w:rPr>
                <w:sz w:val="24"/>
                <w:szCs w:val="24"/>
              </w:rPr>
            </w:pPr>
            <w:hyperlink r:id="rId7" w:history="1">
              <w:r w:rsidR="00DD0453" w:rsidRPr="009750E6">
                <w:rPr>
                  <w:rStyle w:val="Hyperlink"/>
                  <w:sz w:val="24"/>
                  <w:szCs w:val="24"/>
                </w:rPr>
                <w:t>https://www.youtube.com/watch?app=desktop&amp;v=psKDT2oLzlA</w:t>
              </w:r>
            </w:hyperlink>
          </w:p>
          <w:p w14:paraId="22510E22" w14:textId="77777777" w:rsidR="00DD0453" w:rsidRPr="008B75D6" w:rsidRDefault="00DD0453">
            <w:pPr>
              <w:rPr>
                <w:sz w:val="24"/>
                <w:szCs w:val="24"/>
              </w:rPr>
            </w:pPr>
          </w:p>
          <w:p w14:paraId="3C04D2AE" w14:textId="6AB0C4C0" w:rsidR="00EC637D" w:rsidRPr="008B75D6" w:rsidRDefault="004545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Listen out for the rhyming words in the story. When you hear a rhyming word can you put your hands o</w:t>
            </w:r>
            <w:r w:rsidR="008F6AFE">
              <w:rPr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 xml:space="preserve"> your head, wiggle your fingers and make an alien noise? </w:t>
            </w:r>
          </w:p>
          <w:p w14:paraId="769DFE3F" w14:textId="2A3E2B4D" w:rsidR="00EC637D" w:rsidRPr="008B75D6" w:rsidRDefault="00EC637D">
            <w:pPr>
              <w:rPr>
                <w:i/>
                <w:sz w:val="24"/>
                <w:szCs w:val="24"/>
              </w:rPr>
            </w:pPr>
          </w:p>
        </w:tc>
        <w:tc>
          <w:tcPr>
            <w:tcW w:w="3969" w:type="dxa"/>
          </w:tcPr>
          <w:p w14:paraId="12461BDC" w14:textId="0ABAF8A4" w:rsidR="000452D5" w:rsidRDefault="008F6A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Can you write a message to Earth from the </w:t>
            </w:r>
            <w:r w:rsidR="00F17937">
              <w:rPr>
                <w:sz w:val="24"/>
                <w:szCs w:val="24"/>
              </w:rPr>
              <w:t>aliens?</w:t>
            </w:r>
            <w:r>
              <w:rPr>
                <w:sz w:val="24"/>
                <w:szCs w:val="24"/>
              </w:rPr>
              <w:t xml:space="preserve"> </w:t>
            </w:r>
            <w:r w:rsidR="00871995">
              <w:rPr>
                <w:sz w:val="24"/>
                <w:szCs w:val="24"/>
              </w:rPr>
              <w:t>F</w:t>
            </w:r>
            <w:r>
              <w:rPr>
                <w:sz w:val="24"/>
                <w:szCs w:val="24"/>
              </w:rPr>
              <w:t xml:space="preserve">or </w:t>
            </w:r>
            <w:proofErr w:type="gramStart"/>
            <w:r>
              <w:rPr>
                <w:sz w:val="24"/>
                <w:szCs w:val="24"/>
              </w:rPr>
              <w:t>example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="00871995">
              <w:rPr>
                <w:sz w:val="24"/>
                <w:szCs w:val="24"/>
              </w:rPr>
              <w:t>‘</w:t>
            </w:r>
            <w:r>
              <w:rPr>
                <w:sz w:val="24"/>
                <w:szCs w:val="24"/>
              </w:rPr>
              <w:t>we are going to get you</w:t>
            </w:r>
            <w:r w:rsidR="00871995">
              <w:rPr>
                <w:sz w:val="24"/>
                <w:szCs w:val="24"/>
              </w:rPr>
              <w:t>’</w:t>
            </w:r>
          </w:p>
          <w:p w14:paraId="5AAF0959" w14:textId="51BFD266" w:rsidR="008F6AFE" w:rsidRDefault="008F6A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Remember to use your Fred fingers to sound out your words and try to spell any tricky words correctly. </w:t>
            </w:r>
          </w:p>
          <w:p w14:paraId="7C8CFED3" w14:textId="6D7E4E2A" w:rsidR="00871995" w:rsidRDefault="008719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Challenge 1 – can you use your sounds to write some words that you think you would hear during the fight </w:t>
            </w:r>
            <w:proofErr w:type="spellStart"/>
            <w:r>
              <w:rPr>
                <w:sz w:val="24"/>
                <w:szCs w:val="24"/>
              </w:rPr>
              <w:t>i.e</w:t>
            </w:r>
            <w:proofErr w:type="spellEnd"/>
            <w:r>
              <w:rPr>
                <w:sz w:val="24"/>
                <w:szCs w:val="24"/>
              </w:rPr>
              <w:t xml:space="preserve"> crash, bang</w:t>
            </w:r>
          </w:p>
          <w:p w14:paraId="21899759" w14:textId="36C90348" w:rsidR="00871995" w:rsidRDefault="008719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Challenge 2 – can you write a message from the aliens as above</w:t>
            </w:r>
          </w:p>
          <w:p w14:paraId="588FBFF0" w14:textId="62105E68" w:rsidR="00871995" w:rsidRPr="008B75D6" w:rsidRDefault="008719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Challenge 3 – can you write a message to the aliens and also what would happen next. For example – we are going to get you and sit on you.</w:t>
            </w:r>
          </w:p>
          <w:p w14:paraId="262FB9F0" w14:textId="3756C0ED" w:rsidR="00EC637D" w:rsidRPr="00871995" w:rsidRDefault="00871995">
            <w:pPr>
              <w:rPr>
                <w:b/>
                <w:sz w:val="24"/>
                <w:szCs w:val="24"/>
              </w:rPr>
            </w:pPr>
            <w:r w:rsidRPr="00871995">
              <w:rPr>
                <w:b/>
                <w:sz w:val="24"/>
                <w:szCs w:val="24"/>
              </w:rPr>
              <w:t xml:space="preserve">I would really love to see your independent writing so please have a go on your own. </w:t>
            </w:r>
          </w:p>
        </w:tc>
      </w:tr>
      <w:tr w:rsidR="006D5F57" w:rsidRPr="008B75D6" w14:paraId="5CAA5D3D" w14:textId="77777777" w:rsidTr="00871995">
        <w:tc>
          <w:tcPr>
            <w:tcW w:w="1413" w:type="dxa"/>
          </w:tcPr>
          <w:p w14:paraId="7B5FFA69" w14:textId="1265C54E" w:rsidR="006D5F57" w:rsidRPr="008B75D6" w:rsidRDefault="006D5F57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>Phonics</w:t>
            </w:r>
          </w:p>
        </w:tc>
        <w:tc>
          <w:tcPr>
            <w:tcW w:w="2268" w:type="dxa"/>
          </w:tcPr>
          <w:p w14:paraId="2C167758" w14:textId="4F36C21F" w:rsidR="006D5F57" w:rsidRPr="008B75D6" w:rsidRDefault="005029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 use your phonic knowledge for reading and writing </w:t>
            </w:r>
          </w:p>
        </w:tc>
        <w:tc>
          <w:tcPr>
            <w:tcW w:w="6379" w:type="dxa"/>
          </w:tcPr>
          <w:p w14:paraId="7D17F1E3" w14:textId="77777777" w:rsidR="00871995" w:rsidRDefault="00871995" w:rsidP="0087199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Please choose between phase 3 or phase 2 learning – you do not need to do both</w:t>
            </w:r>
          </w:p>
          <w:p w14:paraId="03259F25" w14:textId="77777777" w:rsidR="009A7827" w:rsidRDefault="00F17937">
            <w:pPr>
              <w:rPr>
                <w:sz w:val="24"/>
                <w:szCs w:val="24"/>
              </w:rPr>
            </w:pPr>
            <w:r w:rsidRPr="00871995">
              <w:rPr>
                <w:b/>
                <w:sz w:val="24"/>
                <w:szCs w:val="24"/>
              </w:rPr>
              <w:t>Phase 3 phonics</w:t>
            </w:r>
            <w:r>
              <w:rPr>
                <w:sz w:val="24"/>
                <w:szCs w:val="24"/>
              </w:rPr>
              <w:t xml:space="preserve"> Ch digraph </w:t>
            </w:r>
          </w:p>
          <w:p w14:paraId="16B62998" w14:textId="014CC6D8" w:rsidR="0087357E" w:rsidRDefault="00857532">
            <w:pPr>
              <w:rPr>
                <w:rStyle w:val="Hyperlink"/>
              </w:rPr>
            </w:pPr>
            <w:r>
              <w:rPr>
                <w:sz w:val="24"/>
                <w:szCs w:val="24"/>
              </w:rPr>
              <w:t>1.</w:t>
            </w:r>
            <w:r w:rsidR="009A7827">
              <w:rPr>
                <w:rStyle w:val="Hyperlink"/>
              </w:rPr>
              <w:t xml:space="preserve"> </w:t>
            </w:r>
            <w:r w:rsidR="009A7827" w:rsidRPr="009A7827">
              <w:rPr>
                <w:rStyle w:val="Hyperlink"/>
              </w:rPr>
              <w:t>https://www.youtube.com/watch?v=SEoednLrsMY</w:t>
            </w:r>
          </w:p>
          <w:p w14:paraId="0706212C" w14:textId="3AC44AE0" w:rsidR="00857532" w:rsidRDefault="00857532">
            <w:pPr>
              <w:rPr>
                <w:rStyle w:val="Hyperlink"/>
                <w:sz w:val="24"/>
                <w:szCs w:val="24"/>
              </w:rPr>
            </w:pPr>
          </w:p>
          <w:p w14:paraId="21B9BDFE" w14:textId="1590745C" w:rsidR="00857532" w:rsidRDefault="008575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Reading </w:t>
            </w:r>
            <w:proofErr w:type="spellStart"/>
            <w:r>
              <w:rPr>
                <w:sz w:val="24"/>
                <w:szCs w:val="24"/>
              </w:rPr>
              <w:t>ch</w:t>
            </w:r>
            <w:proofErr w:type="spellEnd"/>
            <w:r>
              <w:rPr>
                <w:sz w:val="24"/>
                <w:szCs w:val="24"/>
              </w:rPr>
              <w:t xml:space="preserve"> words </w:t>
            </w:r>
            <w:hyperlink r:id="rId8" w:history="1">
              <w:r w:rsidR="009A7827" w:rsidRPr="002523A5">
                <w:rPr>
                  <w:rStyle w:val="Hyperlink"/>
                  <w:sz w:val="24"/>
                  <w:szCs w:val="24"/>
                </w:rPr>
                <w:t>https://www.youtube.com/watch?v=mGSFG37LewA</w:t>
              </w:r>
            </w:hyperlink>
          </w:p>
          <w:p w14:paraId="304D1619" w14:textId="18558A30" w:rsidR="00C8326D" w:rsidRDefault="00C8326D">
            <w:pPr>
              <w:rPr>
                <w:sz w:val="24"/>
                <w:szCs w:val="24"/>
              </w:rPr>
            </w:pPr>
          </w:p>
          <w:p w14:paraId="24A30365" w14:textId="1B0548A3" w:rsidR="00C8326D" w:rsidRDefault="00C832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Watch the </w:t>
            </w:r>
            <w:proofErr w:type="spellStart"/>
            <w:r>
              <w:rPr>
                <w:sz w:val="24"/>
                <w:szCs w:val="24"/>
              </w:rPr>
              <w:t>ch</w:t>
            </w:r>
            <w:proofErr w:type="spellEnd"/>
            <w:r>
              <w:rPr>
                <w:sz w:val="24"/>
                <w:szCs w:val="24"/>
              </w:rPr>
              <w:t xml:space="preserve"> video on our school website </w:t>
            </w:r>
          </w:p>
          <w:p w14:paraId="34C04EB0" w14:textId="509775A0" w:rsidR="00D2749E" w:rsidRDefault="00D2749E">
            <w:pPr>
              <w:rPr>
                <w:sz w:val="24"/>
                <w:szCs w:val="24"/>
              </w:rPr>
            </w:pPr>
          </w:p>
          <w:p w14:paraId="5D886419" w14:textId="766ED150" w:rsidR="00D2749E" w:rsidRDefault="00D274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Phase 2 </w:t>
            </w:r>
          </w:p>
          <w:p w14:paraId="1460D464" w14:textId="61C0AA36" w:rsidR="00D2749E" w:rsidRDefault="00D2749E">
            <w:pPr>
              <w:rPr>
                <w:sz w:val="24"/>
                <w:szCs w:val="24"/>
              </w:rPr>
            </w:pPr>
          </w:p>
          <w:p w14:paraId="374EC810" w14:textId="79513E8E" w:rsidR="00D2749E" w:rsidRPr="00D2749E" w:rsidRDefault="00224F5F" w:rsidP="00D2749E">
            <w:pPr>
              <w:pStyle w:val="ListParagraph"/>
              <w:numPr>
                <w:ilvl w:val="0"/>
                <w:numId w:val="4"/>
              </w:numPr>
              <w:rPr>
                <w:sz w:val="24"/>
                <w:szCs w:val="24"/>
              </w:rPr>
            </w:pPr>
            <w:hyperlink r:id="rId9" w:history="1">
              <w:r w:rsidR="00D2749E" w:rsidRPr="00CF7699">
                <w:rPr>
                  <w:rStyle w:val="Hyperlink"/>
                  <w:sz w:val="24"/>
                  <w:szCs w:val="24"/>
                </w:rPr>
                <w:t>https://www.youtube.com/watch?v=dz2SKHp_Ukc</w:t>
              </w:r>
            </w:hyperlink>
          </w:p>
          <w:p w14:paraId="05A3EDAA" w14:textId="2C9F5BD6" w:rsidR="00D2749E" w:rsidRDefault="00224F5F" w:rsidP="00D2749E">
            <w:pPr>
              <w:pStyle w:val="ListParagraph"/>
              <w:numPr>
                <w:ilvl w:val="0"/>
                <w:numId w:val="4"/>
              </w:numPr>
              <w:rPr>
                <w:sz w:val="24"/>
                <w:szCs w:val="24"/>
              </w:rPr>
            </w:pPr>
            <w:hyperlink r:id="rId10" w:history="1">
              <w:r w:rsidR="00FB3B14" w:rsidRPr="00CF7699">
                <w:rPr>
                  <w:rStyle w:val="Hyperlink"/>
                  <w:sz w:val="24"/>
                  <w:szCs w:val="24"/>
                </w:rPr>
                <w:t>https://www.youtube.com/watch?v=yi8RGMKexzU</w:t>
              </w:r>
            </w:hyperlink>
          </w:p>
          <w:p w14:paraId="7892DF14" w14:textId="49BA123F" w:rsidR="00314949" w:rsidRDefault="00314949" w:rsidP="00D2749E">
            <w:pPr>
              <w:pStyle w:val="ListParagraph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Video </w:t>
            </w:r>
            <w:r w:rsidR="006B4DB3">
              <w:rPr>
                <w:sz w:val="24"/>
                <w:szCs w:val="24"/>
              </w:rPr>
              <w:t>o</w:t>
            </w:r>
            <w:r>
              <w:rPr>
                <w:sz w:val="24"/>
                <w:szCs w:val="24"/>
              </w:rPr>
              <w:t xml:space="preserve">n school website called Tuesday </w:t>
            </w:r>
            <w:r w:rsidR="006B4DB3">
              <w:rPr>
                <w:sz w:val="24"/>
                <w:szCs w:val="24"/>
              </w:rPr>
              <w:t xml:space="preserve">A sound </w:t>
            </w:r>
          </w:p>
          <w:p w14:paraId="3202686E" w14:textId="77777777" w:rsidR="00FB3B14" w:rsidRPr="00FB3B14" w:rsidRDefault="00FB3B14" w:rsidP="00FB3B14">
            <w:pPr>
              <w:ind w:left="360"/>
              <w:rPr>
                <w:sz w:val="24"/>
                <w:szCs w:val="24"/>
              </w:rPr>
            </w:pPr>
          </w:p>
          <w:p w14:paraId="5886B09F" w14:textId="77777777" w:rsidR="00857532" w:rsidRPr="008B75D6" w:rsidRDefault="00857532">
            <w:pPr>
              <w:rPr>
                <w:sz w:val="24"/>
                <w:szCs w:val="24"/>
              </w:rPr>
            </w:pPr>
          </w:p>
          <w:p w14:paraId="313F8962" w14:textId="77777777" w:rsidR="001B2F06" w:rsidRPr="008B75D6" w:rsidRDefault="001B2F06">
            <w:pPr>
              <w:rPr>
                <w:sz w:val="24"/>
                <w:szCs w:val="24"/>
              </w:rPr>
            </w:pPr>
          </w:p>
          <w:p w14:paraId="4795571D" w14:textId="77777777" w:rsidR="00865358" w:rsidRPr="008B75D6" w:rsidRDefault="00865358">
            <w:pPr>
              <w:rPr>
                <w:sz w:val="24"/>
                <w:szCs w:val="24"/>
              </w:rPr>
            </w:pPr>
          </w:p>
          <w:p w14:paraId="74ED45B4" w14:textId="06FD46C6" w:rsidR="006D5F57" w:rsidRPr="008B75D6" w:rsidRDefault="006D5F57">
            <w:pPr>
              <w:rPr>
                <w:i/>
                <w:sz w:val="24"/>
                <w:szCs w:val="24"/>
              </w:rPr>
            </w:pPr>
          </w:p>
        </w:tc>
        <w:tc>
          <w:tcPr>
            <w:tcW w:w="3969" w:type="dxa"/>
          </w:tcPr>
          <w:p w14:paraId="3045F37E" w14:textId="77777777" w:rsidR="00857532" w:rsidRPr="00857532" w:rsidRDefault="00857532">
            <w:pPr>
              <w:rPr>
                <w:b/>
                <w:sz w:val="24"/>
                <w:szCs w:val="24"/>
              </w:rPr>
            </w:pPr>
            <w:r w:rsidRPr="00857532">
              <w:rPr>
                <w:b/>
                <w:sz w:val="24"/>
                <w:szCs w:val="24"/>
              </w:rPr>
              <w:lastRenderedPageBreak/>
              <w:t xml:space="preserve">Phase 3 – </w:t>
            </w:r>
          </w:p>
          <w:p w14:paraId="75DAF241" w14:textId="45F70349" w:rsidR="004374AD" w:rsidRDefault="008575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watch video 1</w:t>
            </w:r>
          </w:p>
          <w:p w14:paraId="3D0F61B7" w14:textId="77777777" w:rsidR="00857532" w:rsidRDefault="008575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When watching video 2 - please pause at each word and have a go reading it on your own first. </w:t>
            </w:r>
          </w:p>
          <w:p w14:paraId="1DAC3404" w14:textId="77777777" w:rsidR="00FB3B14" w:rsidRDefault="00FB3B14">
            <w:pPr>
              <w:rPr>
                <w:sz w:val="24"/>
                <w:szCs w:val="24"/>
              </w:rPr>
            </w:pPr>
          </w:p>
          <w:p w14:paraId="247E19C5" w14:textId="77777777" w:rsidR="00FB3B14" w:rsidRDefault="00FB3B14">
            <w:pPr>
              <w:rPr>
                <w:sz w:val="24"/>
                <w:szCs w:val="24"/>
              </w:rPr>
            </w:pPr>
          </w:p>
          <w:p w14:paraId="288A9D0B" w14:textId="77777777" w:rsidR="00FB3B14" w:rsidRDefault="00FB3B14">
            <w:pPr>
              <w:rPr>
                <w:sz w:val="24"/>
                <w:szCs w:val="24"/>
              </w:rPr>
            </w:pPr>
          </w:p>
          <w:p w14:paraId="61B9260E" w14:textId="77777777" w:rsidR="00FB3B14" w:rsidRDefault="00FB3B14">
            <w:pPr>
              <w:rPr>
                <w:sz w:val="24"/>
                <w:szCs w:val="24"/>
              </w:rPr>
            </w:pPr>
          </w:p>
          <w:p w14:paraId="6DA38E02" w14:textId="77777777" w:rsidR="00FB3B14" w:rsidRDefault="00FB3B14">
            <w:pPr>
              <w:rPr>
                <w:sz w:val="24"/>
                <w:szCs w:val="24"/>
              </w:rPr>
            </w:pPr>
          </w:p>
          <w:p w14:paraId="215A5163" w14:textId="77777777" w:rsidR="00FB3B14" w:rsidRDefault="00FB3B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Phase 2 </w:t>
            </w:r>
          </w:p>
          <w:p w14:paraId="5916B6FE" w14:textId="77777777" w:rsidR="00FB3B14" w:rsidRDefault="00FB3B14">
            <w:pPr>
              <w:rPr>
                <w:sz w:val="24"/>
                <w:szCs w:val="24"/>
              </w:rPr>
            </w:pPr>
          </w:p>
          <w:p w14:paraId="1D0A72F4" w14:textId="77777777" w:rsidR="00FB3B14" w:rsidRDefault="00FB3B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Watch videos 1 and 2 </w:t>
            </w:r>
          </w:p>
          <w:p w14:paraId="61AB15AF" w14:textId="77777777" w:rsidR="009B42C6" w:rsidRDefault="009B42C6">
            <w:pPr>
              <w:rPr>
                <w:sz w:val="24"/>
                <w:szCs w:val="24"/>
              </w:rPr>
            </w:pPr>
          </w:p>
          <w:p w14:paraId="4D980952" w14:textId="477D770E" w:rsidR="009B42C6" w:rsidRPr="008B75D6" w:rsidRDefault="009B42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Watch the third video and work through the activities </w:t>
            </w:r>
          </w:p>
        </w:tc>
      </w:tr>
      <w:tr w:rsidR="00864E03" w:rsidRPr="008B75D6" w14:paraId="1401F280" w14:textId="77777777" w:rsidTr="00871995">
        <w:tc>
          <w:tcPr>
            <w:tcW w:w="1413" w:type="dxa"/>
          </w:tcPr>
          <w:p w14:paraId="43B518A5" w14:textId="027D776E" w:rsidR="00864E03" w:rsidRPr="008B75D6" w:rsidRDefault="00864E03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lastRenderedPageBreak/>
              <w:t>Maths</w:t>
            </w:r>
          </w:p>
        </w:tc>
        <w:tc>
          <w:tcPr>
            <w:tcW w:w="2268" w:type="dxa"/>
          </w:tcPr>
          <w:p w14:paraId="772498FF" w14:textId="4677D976" w:rsidR="00864E03" w:rsidRPr="008B75D6" w:rsidRDefault="005029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 double an amount </w:t>
            </w:r>
          </w:p>
          <w:p w14:paraId="157F51C7" w14:textId="0BB9EF79" w:rsidR="00864E03" w:rsidRPr="008B75D6" w:rsidRDefault="00864E03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14:paraId="5070FEFB" w14:textId="529E790F" w:rsidR="00317D84" w:rsidRPr="008B75D6" w:rsidRDefault="006B4D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Watch the </w:t>
            </w:r>
            <w:proofErr w:type="spellStart"/>
            <w:r>
              <w:rPr>
                <w:sz w:val="24"/>
                <w:szCs w:val="24"/>
              </w:rPr>
              <w:t>powerpoint</w:t>
            </w:r>
            <w:proofErr w:type="spellEnd"/>
            <w:r>
              <w:rPr>
                <w:sz w:val="24"/>
                <w:szCs w:val="24"/>
              </w:rPr>
              <w:t xml:space="preserve"> on our class page </w:t>
            </w:r>
            <w:r w:rsidR="00394639">
              <w:rPr>
                <w:sz w:val="24"/>
                <w:szCs w:val="24"/>
              </w:rPr>
              <w:t xml:space="preserve">called multilink </w:t>
            </w:r>
            <w:bookmarkStart w:id="0" w:name="_GoBack"/>
            <w:bookmarkEnd w:id="0"/>
          </w:p>
        </w:tc>
        <w:tc>
          <w:tcPr>
            <w:tcW w:w="3969" w:type="dxa"/>
          </w:tcPr>
          <w:p w14:paraId="28E6A81E" w14:textId="2561DF8D" w:rsidR="00046792" w:rsidRDefault="006B4DB3" w:rsidP="000467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Challenge 1 – can you double the tower up to double 5</w:t>
            </w:r>
          </w:p>
          <w:p w14:paraId="3441FFD2" w14:textId="63B0DD3E" w:rsidR="006B4DB3" w:rsidRDefault="006B4DB3" w:rsidP="000467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Challenge 2 – can you double the towers up to double 10</w:t>
            </w:r>
          </w:p>
          <w:p w14:paraId="132490BB" w14:textId="3ADB4980" w:rsidR="006B4DB3" w:rsidRPr="008B75D6" w:rsidRDefault="006B4DB3" w:rsidP="000467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Challenge 3 – can you double the tower up to double 10 and write the number sentence </w:t>
            </w:r>
          </w:p>
          <w:p w14:paraId="19F2CC29" w14:textId="14ED429E" w:rsidR="00864E03" w:rsidRPr="008B75D6" w:rsidRDefault="00864E03">
            <w:pPr>
              <w:rPr>
                <w:sz w:val="24"/>
                <w:szCs w:val="24"/>
              </w:rPr>
            </w:pPr>
          </w:p>
        </w:tc>
      </w:tr>
      <w:tr w:rsidR="00864E03" w:rsidRPr="008B75D6" w14:paraId="3994085C" w14:textId="77777777" w:rsidTr="00871995">
        <w:tc>
          <w:tcPr>
            <w:tcW w:w="1413" w:type="dxa"/>
          </w:tcPr>
          <w:p w14:paraId="29C0E5AE" w14:textId="73B365C7" w:rsidR="00864E03" w:rsidRPr="008B75D6" w:rsidRDefault="00864E03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lastRenderedPageBreak/>
              <w:t>Topic</w:t>
            </w:r>
          </w:p>
        </w:tc>
        <w:tc>
          <w:tcPr>
            <w:tcW w:w="2268" w:type="dxa"/>
          </w:tcPr>
          <w:p w14:paraId="0B1E898E" w14:textId="77777777" w:rsidR="00864E03" w:rsidRPr="008B75D6" w:rsidRDefault="00864E03">
            <w:pPr>
              <w:rPr>
                <w:sz w:val="24"/>
                <w:szCs w:val="24"/>
              </w:rPr>
            </w:pPr>
          </w:p>
          <w:p w14:paraId="7CF92C4D" w14:textId="292D1008" w:rsidR="00864E03" w:rsidRPr="008B75D6" w:rsidRDefault="005A71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 combine different materials </w:t>
            </w:r>
          </w:p>
          <w:p w14:paraId="023A0B45" w14:textId="77777777" w:rsidR="00864E03" w:rsidRPr="008B75D6" w:rsidRDefault="00864E03">
            <w:pPr>
              <w:rPr>
                <w:sz w:val="24"/>
                <w:szCs w:val="24"/>
              </w:rPr>
            </w:pPr>
          </w:p>
          <w:p w14:paraId="6837FB22" w14:textId="7E259109" w:rsidR="00864E03" w:rsidRPr="008B75D6" w:rsidRDefault="00864E03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14:paraId="46AA26A9" w14:textId="4EA5080C" w:rsidR="00DC4FA4" w:rsidRPr="006B4DB3" w:rsidRDefault="006B4DB3" w:rsidP="006B4D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Parents please do not worry if you do not have the resources, please feel free to use anything you have available </w:t>
            </w:r>
          </w:p>
        </w:tc>
        <w:tc>
          <w:tcPr>
            <w:tcW w:w="3969" w:type="dxa"/>
          </w:tcPr>
          <w:p w14:paraId="0899FD09" w14:textId="35AE93D9" w:rsidR="00864E03" w:rsidRPr="008B75D6" w:rsidRDefault="006B4D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On our class page I have put some instructions on how you can make your own flying saucer. Can you follow the instructions and make your own </w:t>
            </w:r>
          </w:p>
        </w:tc>
      </w:tr>
    </w:tbl>
    <w:p w14:paraId="5E8C74E5" w14:textId="07CF196E" w:rsidR="00CA1C9B" w:rsidRDefault="00CA1C9B"/>
    <w:p w14:paraId="2F0F4FC1" w14:textId="797371D2" w:rsidR="00864E03" w:rsidRDefault="00864E03"/>
    <w:p w14:paraId="5CE28A9F" w14:textId="09DE7332" w:rsidR="00864E03" w:rsidRDefault="00864E03">
      <w:r>
        <w:t xml:space="preserve">If you have any questions about today’s learning activities </w:t>
      </w:r>
      <w:r w:rsidR="007E2E55">
        <w:t xml:space="preserve">set then please email the class email these are viewed from 9.00 until </w:t>
      </w:r>
      <w:r w:rsidR="00CB4C1F">
        <w:t>4.00</w:t>
      </w:r>
      <w:r w:rsidR="007E2E55">
        <w:t xml:space="preserve"> daily.</w:t>
      </w:r>
    </w:p>
    <w:sectPr w:rsidR="00864E03" w:rsidSect="00864E03">
      <w:headerReference w:type="default" r:id="rId11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F83159" w14:textId="77777777" w:rsidR="000131BE" w:rsidRDefault="000131BE" w:rsidP="00864E03">
      <w:pPr>
        <w:spacing w:after="0" w:line="240" w:lineRule="auto"/>
      </w:pPr>
      <w:r>
        <w:separator/>
      </w:r>
    </w:p>
  </w:endnote>
  <w:endnote w:type="continuationSeparator" w:id="0">
    <w:p w14:paraId="5B486784" w14:textId="77777777" w:rsidR="000131BE" w:rsidRDefault="000131BE" w:rsidP="00864E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3A1892" w14:textId="77777777" w:rsidR="000131BE" w:rsidRDefault="000131BE" w:rsidP="00864E03">
      <w:pPr>
        <w:spacing w:after="0" w:line="240" w:lineRule="auto"/>
      </w:pPr>
      <w:r>
        <w:separator/>
      </w:r>
    </w:p>
  </w:footnote>
  <w:footnote w:type="continuationSeparator" w:id="0">
    <w:p w14:paraId="6DCF0C2F" w14:textId="77777777" w:rsidR="000131BE" w:rsidRDefault="000131BE" w:rsidP="00864E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6BEEC3" w14:textId="2780DEEA" w:rsidR="00864E03" w:rsidRPr="00864E03" w:rsidRDefault="00864E0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r w:rsidRPr="00864E03">
      <w:rPr>
        <w:rFonts w:ascii="Times New Roman" w:hAnsi="Times New Roman" w:cs="Times New Roman"/>
        <w:b/>
        <w:bCs/>
        <w:noProof/>
        <w:sz w:val="28"/>
        <w:szCs w:val="28"/>
        <w:lang w:eastAsia="en-GB"/>
      </w:rPr>
      <w:drawing>
        <wp:anchor distT="0" distB="0" distL="114300" distR="114300" simplePos="0" relativeHeight="251659264" behindDoc="0" locked="0" layoutInCell="1" allowOverlap="1" wp14:anchorId="313514FB" wp14:editId="68752F80">
          <wp:simplePos x="0" y="0"/>
          <wp:positionH relativeFrom="margin">
            <wp:posOffset>-204787</wp:posOffset>
          </wp:positionH>
          <wp:positionV relativeFrom="paragraph">
            <wp:posOffset>-159067</wp:posOffset>
          </wp:positionV>
          <wp:extent cx="1273175" cy="1028700"/>
          <wp:effectExtent l="0" t="0" r="3175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7047" cy="10318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85724">
      <w:rPr>
        <w:noProof/>
        <w:lang w:eastAsia="en-GB"/>
      </w:rPr>
      <w:drawing>
        <wp:anchor distT="0" distB="0" distL="114300" distR="114300" simplePos="0" relativeHeight="251660288" behindDoc="1" locked="0" layoutInCell="1" allowOverlap="1" wp14:anchorId="38F58F02" wp14:editId="0346B008">
          <wp:simplePos x="0" y="0"/>
          <wp:positionH relativeFrom="column">
            <wp:posOffset>8029575</wp:posOffset>
          </wp:positionH>
          <wp:positionV relativeFrom="paragraph">
            <wp:posOffset>-163830</wp:posOffset>
          </wp:positionV>
          <wp:extent cx="1028700" cy="623570"/>
          <wp:effectExtent l="0" t="0" r="0" b="5080"/>
          <wp:wrapTopAndBottom/>
          <wp:docPr id="7" name="Picture 7" descr="M:\logo-oxford-diocesan-schools-trus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:\logo-oxford-diocesan-schools-trust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623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64E03">
      <w:rPr>
        <w:b/>
        <w:bCs/>
        <w:sz w:val="28"/>
        <w:szCs w:val="28"/>
      </w:rPr>
      <w:t xml:space="preserve">Datchet St Mary’s Home School Learning Sheet </w:t>
    </w:r>
    <w:r>
      <w:rPr>
        <w:b/>
        <w:bCs/>
        <w:sz w:val="28"/>
        <w:szCs w:val="28"/>
      </w:rPr>
      <w:t xml:space="preserve">                 </w:t>
    </w:r>
  </w:p>
  <w:p w14:paraId="25793E75" w14:textId="378777E1" w:rsidR="00864E03" w:rsidRPr="00864E03" w:rsidRDefault="00864E0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r w:rsidRPr="00864E03">
      <w:rPr>
        <w:b/>
        <w:bCs/>
        <w:sz w:val="28"/>
        <w:szCs w:val="28"/>
      </w:rPr>
      <w:t xml:space="preserve">Week: </w:t>
    </w:r>
    <w:r w:rsidR="008A5543">
      <w:rPr>
        <w:b/>
        <w:bCs/>
        <w:sz w:val="28"/>
        <w:szCs w:val="28"/>
      </w:rPr>
      <w:t>2</w:t>
    </w:r>
  </w:p>
  <w:p w14:paraId="0717E714" w14:textId="283E8B1C" w:rsidR="00864E03" w:rsidRPr="00864E03" w:rsidRDefault="00864E0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proofErr w:type="gramStart"/>
    <w:r w:rsidRPr="00864E03">
      <w:rPr>
        <w:b/>
        <w:bCs/>
        <w:sz w:val="28"/>
        <w:szCs w:val="28"/>
      </w:rPr>
      <w:t>Day :</w:t>
    </w:r>
    <w:proofErr w:type="gramEnd"/>
    <w:r w:rsidR="00454517">
      <w:rPr>
        <w:b/>
        <w:bCs/>
        <w:sz w:val="28"/>
        <w:szCs w:val="28"/>
      </w:rPr>
      <w:t xml:space="preserve"> Tuesday</w:t>
    </w:r>
  </w:p>
  <w:p w14:paraId="3D0668D4" w14:textId="72F93CCB" w:rsidR="00864E03" w:rsidRPr="00864E03" w:rsidRDefault="00864E0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r w:rsidRPr="00864E03">
      <w:rPr>
        <w:b/>
        <w:bCs/>
        <w:sz w:val="28"/>
        <w:szCs w:val="28"/>
      </w:rPr>
      <w:t xml:space="preserve">Year group: </w:t>
    </w:r>
    <w:r w:rsidR="009B5C48">
      <w:rPr>
        <w:b/>
        <w:bCs/>
        <w:sz w:val="28"/>
        <w:szCs w:val="28"/>
      </w:rPr>
      <w:t xml:space="preserve">Reception </w:t>
    </w:r>
  </w:p>
  <w:p w14:paraId="4D5FF774" w14:textId="77777777" w:rsidR="00864E03" w:rsidRDefault="00864E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02C0C"/>
    <w:multiLevelType w:val="hybridMultilevel"/>
    <w:tmpl w:val="E75401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4E78F5"/>
    <w:multiLevelType w:val="hybridMultilevel"/>
    <w:tmpl w:val="642C75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61356F"/>
    <w:multiLevelType w:val="hybridMultilevel"/>
    <w:tmpl w:val="00AC0B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014E6A"/>
    <w:multiLevelType w:val="hybridMultilevel"/>
    <w:tmpl w:val="3510F7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E03"/>
    <w:rsid w:val="000131BE"/>
    <w:rsid w:val="000452D5"/>
    <w:rsid w:val="00046792"/>
    <w:rsid w:val="00092C02"/>
    <w:rsid w:val="001B2F06"/>
    <w:rsid w:val="00314949"/>
    <w:rsid w:val="003161AF"/>
    <w:rsid w:val="00317D84"/>
    <w:rsid w:val="00394639"/>
    <w:rsid w:val="00411A7E"/>
    <w:rsid w:val="004374AD"/>
    <w:rsid w:val="00454517"/>
    <w:rsid w:val="00502983"/>
    <w:rsid w:val="00541F40"/>
    <w:rsid w:val="005A714F"/>
    <w:rsid w:val="006B4DB3"/>
    <w:rsid w:val="006D5F57"/>
    <w:rsid w:val="00744CCD"/>
    <w:rsid w:val="007E2E55"/>
    <w:rsid w:val="00801B7E"/>
    <w:rsid w:val="00857532"/>
    <w:rsid w:val="00864E03"/>
    <w:rsid w:val="00865358"/>
    <w:rsid w:val="00871995"/>
    <w:rsid w:val="0087357E"/>
    <w:rsid w:val="008A5543"/>
    <w:rsid w:val="008B75D6"/>
    <w:rsid w:val="008F6AFE"/>
    <w:rsid w:val="009A7827"/>
    <w:rsid w:val="009B42C6"/>
    <w:rsid w:val="009B5C48"/>
    <w:rsid w:val="00BE2831"/>
    <w:rsid w:val="00C8326D"/>
    <w:rsid w:val="00CA1C9B"/>
    <w:rsid w:val="00CB4C1F"/>
    <w:rsid w:val="00D2749E"/>
    <w:rsid w:val="00DA4706"/>
    <w:rsid w:val="00DC4FA4"/>
    <w:rsid w:val="00DD0453"/>
    <w:rsid w:val="00DF69B1"/>
    <w:rsid w:val="00EC637D"/>
    <w:rsid w:val="00F17937"/>
    <w:rsid w:val="00FB3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795A8B16"/>
  <w15:chartTrackingRefBased/>
  <w15:docId w15:val="{B4EE2157-925B-4E95-AD6E-DF443CCFF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4E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4E03"/>
  </w:style>
  <w:style w:type="paragraph" w:styleId="Footer">
    <w:name w:val="footer"/>
    <w:basedOn w:val="Normal"/>
    <w:link w:val="FooterChar"/>
    <w:uiPriority w:val="99"/>
    <w:unhideWhenUsed/>
    <w:rsid w:val="00864E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4E03"/>
  </w:style>
  <w:style w:type="table" w:styleId="TableGrid">
    <w:name w:val="Table Grid"/>
    <w:basedOn w:val="TableNormal"/>
    <w:uiPriority w:val="39"/>
    <w:rsid w:val="00864E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92C0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92C0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C4FA4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85753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mGSFG37LewA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app=desktop&amp;v=psKDT2oLzlA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youtube.com/watch?v=yi8RGMKexz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dz2SKHp_Ukc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3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Green</dc:creator>
  <cp:keywords/>
  <dc:description/>
  <cp:lastModifiedBy>Amelia Mcevoy</cp:lastModifiedBy>
  <cp:revision>7</cp:revision>
  <dcterms:created xsi:type="dcterms:W3CDTF">2021-01-07T13:23:00Z</dcterms:created>
  <dcterms:modified xsi:type="dcterms:W3CDTF">2021-01-12T06:29:00Z</dcterms:modified>
</cp:coreProperties>
</file>